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732" w:rsidRPr="001660AB" w:rsidRDefault="00284732" w:rsidP="0017788E">
      <w:pPr>
        <w:pStyle w:val="NoSpacing"/>
        <w:jc w:val="right"/>
        <w:rPr>
          <w:rStyle w:val="shorttext"/>
          <w:rFonts w:ascii="Cambria" w:hAnsi="Cambria" w:cs="Calibri"/>
          <w:b/>
          <w:color w:val="002060"/>
          <w:sz w:val="18"/>
          <w:szCs w:val="18"/>
          <w:shd w:val="clear" w:color="auto" w:fill="FFFFFF"/>
        </w:rPr>
      </w:pPr>
    </w:p>
    <w:p w:rsidR="00284732" w:rsidRDefault="00284732" w:rsidP="001A13F6">
      <w:pPr>
        <w:pStyle w:val="NoSpacing"/>
        <w:jc w:val="center"/>
        <w:rPr>
          <w:rStyle w:val="shorttext"/>
          <w:rFonts w:ascii="Georgia" w:hAnsi="Georgia" w:cs="Calibri"/>
          <w:b/>
          <w:color w:val="FF0000"/>
          <w:sz w:val="56"/>
          <w:szCs w:val="56"/>
          <w:shd w:val="clear" w:color="auto" w:fill="FFFFFF"/>
          <w:lang w:val="ru-RU"/>
        </w:rPr>
      </w:pPr>
      <w:hyperlink r:id="rId7" w:history="1">
        <w:r w:rsidRPr="00E214E1">
          <w:rPr>
            <w:rStyle w:val="Hyperlink"/>
            <w:rFonts w:ascii="Georgia" w:hAnsi="Georgia" w:cs="Calibri"/>
            <w:b/>
            <w:color w:val="FF0000"/>
            <w:sz w:val="56"/>
            <w:szCs w:val="56"/>
            <w:shd w:val="clear" w:color="auto" w:fill="FFFFFF"/>
            <w:lang w:val="ru-RU"/>
          </w:rPr>
          <w:t>ИНДИЯ</w:t>
        </w:r>
      </w:hyperlink>
      <w:r w:rsidRPr="001660AB">
        <w:rPr>
          <w:rStyle w:val="shorttext"/>
          <w:rFonts w:ascii="Georgia" w:hAnsi="Georgia" w:cs="Calibri"/>
          <w:b/>
          <w:color w:val="FF0000"/>
          <w:sz w:val="56"/>
          <w:szCs w:val="56"/>
          <w:shd w:val="clear" w:color="auto" w:fill="FFFFFF"/>
          <w:lang w:val="ru-RU"/>
        </w:rPr>
        <w:t xml:space="preserve">, </w:t>
      </w:r>
      <w:r>
        <w:rPr>
          <w:rStyle w:val="shorttext"/>
          <w:rFonts w:ascii="Georgia" w:hAnsi="Georgia" w:cs="Calibri"/>
          <w:b/>
          <w:color w:val="FF0000"/>
          <w:sz w:val="56"/>
          <w:szCs w:val="56"/>
          <w:shd w:val="clear" w:color="auto" w:fill="FFFFFF"/>
          <w:lang w:val="ru-RU"/>
        </w:rPr>
        <w:t>ГИМАЛАИ</w:t>
      </w:r>
    </w:p>
    <w:p w:rsidR="00284732" w:rsidRPr="001660AB" w:rsidRDefault="00284732" w:rsidP="001A13F6">
      <w:pPr>
        <w:pStyle w:val="NoSpacing"/>
        <w:jc w:val="center"/>
        <w:rPr>
          <w:rFonts w:ascii="Georgia" w:hAnsi="Georgia"/>
          <w:b/>
          <w:bCs/>
          <w:color w:val="FF0000"/>
          <w:sz w:val="56"/>
          <w:szCs w:val="56"/>
          <w:lang w:val="ru-RU"/>
        </w:rPr>
      </w:pPr>
      <w:r w:rsidRPr="001660AB">
        <w:rPr>
          <w:rStyle w:val="shorttext"/>
          <w:rFonts w:ascii="Georgia" w:hAnsi="Georgia" w:cs="Calibri"/>
          <w:b/>
          <w:color w:val="FF0000"/>
          <w:sz w:val="56"/>
          <w:szCs w:val="56"/>
          <w:shd w:val="clear" w:color="auto" w:fill="FFFFFF"/>
          <w:lang w:val="ru-RU"/>
        </w:rPr>
        <w:t>ЙОГА ТУР</w:t>
      </w:r>
      <w:r>
        <w:rPr>
          <w:rStyle w:val="shorttext"/>
          <w:rFonts w:ascii="Georgia" w:hAnsi="Georgia" w:cs="Calibri"/>
          <w:b/>
          <w:color w:val="FF0000"/>
          <w:sz w:val="56"/>
          <w:szCs w:val="56"/>
          <w:shd w:val="clear" w:color="auto" w:fill="FFFFFF"/>
          <w:lang w:val="ru-RU"/>
        </w:rPr>
        <w:t>:</w:t>
      </w:r>
    </w:p>
    <w:p w:rsidR="00284732" w:rsidRPr="001660AB" w:rsidRDefault="00284732" w:rsidP="001A13F6">
      <w:pPr>
        <w:pStyle w:val="NoSpacing"/>
        <w:jc w:val="center"/>
        <w:rPr>
          <w:rFonts w:ascii="Georgia" w:hAnsi="Georgia"/>
          <w:b/>
          <w:bCs/>
          <w:color w:val="FF0000"/>
          <w:sz w:val="40"/>
          <w:szCs w:val="40"/>
          <w:lang w:val="ru-RU"/>
        </w:rPr>
      </w:pPr>
      <w:r w:rsidRPr="001660AB">
        <w:rPr>
          <w:rFonts w:ascii="Georgia" w:hAnsi="Georgia"/>
          <w:b/>
          <w:bCs/>
          <w:color w:val="FF0000"/>
          <w:sz w:val="40"/>
          <w:szCs w:val="40"/>
          <w:lang w:val="ru-RU"/>
        </w:rPr>
        <w:t xml:space="preserve">ДЕЛИ – ХАРИДВАР – </w:t>
      </w:r>
      <w:hyperlink r:id="rId8" w:history="1">
        <w:r w:rsidRPr="006B131F">
          <w:rPr>
            <w:rStyle w:val="Hyperlink"/>
            <w:rFonts w:ascii="Georgia" w:hAnsi="Georgia"/>
            <w:b/>
            <w:bCs/>
            <w:sz w:val="40"/>
            <w:szCs w:val="40"/>
            <w:lang w:val="ru-RU"/>
          </w:rPr>
          <w:t>РИШИКЕШ</w:t>
        </w:r>
      </w:hyperlink>
      <w:r w:rsidRPr="001660AB">
        <w:rPr>
          <w:rFonts w:ascii="Georgia" w:hAnsi="Georgia"/>
          <w:b/>
          <w:bCs/>
          <w:color w:val="FF0000"/>
          <w:sz w:val="40"/>
          <w:szCs w:val="40"/>
          <w:lang w:val="ru-RU"/>
        </w:rPr>
        <w:t xml:space="preserve"> – ДЕЛИ</w:t>
      </w:r>
    </w:p>
    <w:p w:rsidR="00284732" w:rsidRPr="001660AB" w:rsidRDefault="00284732" w:rsidP="001A13F6">
      <w:pPr>
        <w:pStyle w:val="NoSpacing"/>
        <w:jc w:val="center"/>
        <w:rPr>
          <w:rFonts w:ascii="Georgia" w:hAnsi="Georgia"/>
          <w:b/>
          <w:bCs/>
          <w:color w:val="FF0000"/>
          <w:sz w:val="36"/>
          <w:szCs w:val="36"/>
          <w:lang w:val="ru-RU"/>
        </w:rPr>
      </w:pPr>
      <w:r w:rsidRPr="001660AB">
        <w:rPr>
          <w:rFonts w:ascii="Georgia" w:hAnsi="Georgia"/>
          <w:b/>
          <w:bCs/>
          <w:color w:val="FF0000"/>
          <w:sz w:val="36"/>
          <w:szCs w:val="36"/>
          <w:lang w:val="ru-RU"/>
        </w:rPr>
        <w:t>8 ДНЕЙ/7 НОЧЕЙ</w:t>
      </w:r>
    </w:p>
    <w:p w:rsidR="00284732" w:rsidRPr="001660AB" w:rsidRDefault="00284732" w:rsidP="001A13F6">
      <w:pPr>
        <w:pStyle w:val="NoSpacing"/>
        <w:jc w:val="center"/>
        <w:rPr>
          <w:rFonts w:ascii="Georgia" w:hAnsi="Georgia"/>
          <w:b/>
          <w:bCs/>
          <w:color w:val="FF0000"/>
          <w:sz w:val="18"/>
          <w:szCs w:val="18"/>
          <w:lang w:val="ru-RU"/>
        </w:rPr>
      </w:pPr>
    </w:p>
    <w:p w:rsidR="00284732" w:rsidRDefault="00284732" w:rsidP="00C613E2">
      <w:pPr>
        <w:pStyle w:val="NoSpacing"/>
        <w:rPr>
          <w:rFonts w:ascii="Georgia" w:hAnsi="Georgia"/>
          <w:b/>
          <w:u w:val="single"/>
          <w:lang w:val="ru-RU"/>
        </w:rPr>
      </w:pPr>
    </w:p>
    <w:p w:rsidR="00284732" w:rsidRDefault="00284732" w:rsidP="00C613E2">
      <w:pPr>
        <w:pStyle w:val="NoSpacing"/>
        <w:rPr>
          <w:rFonts w:ascii="Georgia" w:hAnsi="Georgia"/>
          <w:b/>
          <w:u w:val="single"/>
          <w:lang w:val="ru-RU"/>
        </w:rPr>
      </w:pPr>
      <w:r w:rsidRPr="00BE7CF5">
        <w:rPr>
          <w:rFonts w:ascii="Georgia" w:hAnsi="Georgia"/>
          <w:b/>
          <w:u w:val="single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3pt;height:282.75pt">
            <v:imagedata r:id="rId9" o:title=""/>
          </v:shape>
        </w:pict>
      </w:r>
    </w:p>
    <w:p w:rsidR="00284732" w:rsidRPr="0049595F" w:rsidRDefault="00284732" w:rsidP="00C613E2">
      <w:pPr>
        <w:pStyle w:val="NoSpacing"/>
        <w:rPr>
          <w:rFonts w:ascii="Arial" w:hAnsi="Arial" w:cs="Arial"/>
          <w:b/>
          <w:u w:val="single"/>
          <w:lang w:val="ru-RU"/>
        </w:rPr>
      </w:pPr>
    </w:p>
    <w:p w:rsidR="00284732" w:rsidRDefault="00284732" w:rsidP="006B131F">
      <w:pPr>
        <w:pStyle w:val="NoSpacing"/>
        <w:jc w:val="center"/>
        <w:rPr>
          <w:rFonts w:ascii="Georgia" w:hAnsi="Georgia" w:cs="Arial"/>
          <w:b/>
          <w:color w:val="FF0000"/>
          <w:sz w:val="28"/>
          <w:szCs w:val="28"/>
          <w:lang w:val="ru-RU"/>
        </w:rPr>
      </w:pPr>
      <w:hyperlink r:id="rId10" w:history="1">
        <w:r w:rsidRPr="006B131F">
          <w:rPr>
            <w:rStyle w:val="Hyperlink"/>
            <w:rFonts w:ascii="Georgia" w:hAnsi="Georgia" w:cs="Arial"/>
            <w:b/>
            <w:sz w:val="28"/>
            <w:szCs w:val="28"/>
            <w:lang w:val="ru-RU"/>
          </w:rPr>
          <w:t>Ришикеш</w:t>
        </w:r>
      </w:hyperlink>
      <w:r w:rsidRPr="006B131F">
        <w:rPr>
          <w:rFonts w:ascii="Georgia" w:hAnsi="Georgia" w:cs="Arial"/>
          <w:b/>
          <w:color w:val="FF0000"/>
          <w:sz w:val="28"/>
          <w:szCs w:val="28"/>
          <w:lang w:val="ru-RU"/>
        </w:rPr>
        <w:t xml:space="preserve"> - мировая столица йоги, один из священных сакральных городов Индии, место стечения множества йогов, садху, паломников и странников.</w:t>
      </w:r>
    </w:p>
    <w:p w:rsidR="00284732" w:rsidRDefault="00284732" w:rsidP="00C613E2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</w:p>
    <w:p w:rsidR="00284732" w:rsidRPr="0049595F" w:rsidRDefault="00284732" w:rsidP="00C613E2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color w:val="333333"/>
          <w:u w:val="single"/>
          <w:lang w:val="ru-RU"/>
        </w:rPr>
        <w:t>ДЕНЬ 1: Дели</w:t>
      </w:r>
    </w:p>
    <w:p w:rsidR="00284732" w:rsidRPr="0049595F" w:rsidRDefault="00284732" w:rsidP="00C613E2">
      <w:pPr>
        <w:pStyle w:val="NoSpacing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noProof/>
          <w:color w:val="333333"/>
          <w:lang w:val="ru-RU"/>
        </w:rPr>
        <w:t>Прибытие в Дели, поселение в отель.</w:t>
      </w:r>
    </w:p>
    <w:p w:rsidR="00284732" w:rsidRPr="0049595F" w:rsidRDefault="00284732" w:rsidP="0017788E">
      <w:pPr>
        <w:pStyle w:val="NoSpacing"/>
        <w:rPr>
          <w:rFonts w:ascii="Georgia" w:hAnsi="Georgia" w:cs="Arial"/>
          <w:b/>
          <w:color w:val="333333"/>
          <w:lang w:val="ru-RU"/>
        </w:rPr>
      </w:pPr>
    </w:p>
    <w:p w:rsidR="00284732" w:rsidRPr="0049595F" w:rsidRDefault="00284732" w:rsidP="00C613E2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color w:val="333333"/>
          <w:u w:val="single"/>
          <w:lang w:val="ru-RU"/>
        </w:rPr>
        <w:t>ДЕНЬ 2: Дели</w:t>
      </w:r>
    </w:p>
    <w:p w:rsidR="00284732" w:rsidRPr="0049595F" w:rsidRDefault="00284732" w:rsidP="00C613E2">
      <w:pPr>
        <w:pStyle w:val="NoSpacing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Прибытие в Дели- осмотр достопримечательностей Дели – выезд  Харидвар</w:t>
      </w:r>
    </w:p>
    <w:p w:rsidR="00284732" w:rsidRPr="0049595F" w:rsidRDefault="00284732" w:rsidP="0017788E">
      <w:pPr>
        <w:pStyle w:val="NoSpacing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(поезд «Джан Шатабди» ) – Ришикеш</w:t>
      </w:r>
    </w:p>
    <w:p w:rsidR="00284732" w:rsidRPr="0049595F" w:rsidRDefault="00284732" w:rsidP="0017788E">
      <w:pPr>
        <w:pStyle w:val="NoSpacing"/>
        <w:jc w:val="both"/>
        <w:rPr>
          <w:rFonts w:ascii="Georgia" w:hAnsi="Georgia" w:cs="Arial"/>
          <w:bCs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После прибытия в Дели трансфер в гостиницу. После завтрака осмотр достопримечательностей Дели в сопровождении русскоговорящего гида. </w:t>
      </w:r>
      <w:r w:rsidRPr="0049595F">
        <w:rPr>
          <w:rStyle w:val="Bodytext3NotBold"/>
          <w:rFonts w:ascii="Georgia" w:eastAsia="Calibri" w:hAnsi="Georgia" w:cs="Arial"/>
          <w:bCs/>
          <w:color w:val="333333"/>
          <w:sz w:val="22"/>
          <w:lang w:val="ru-RU"/>
        </w:rPr>
        <w:t>П</w:t>
      </w:r>
      <w:r w:rsidRPr="0049595F">
        <w:rPr>
          <w:rFonts w:ascii="Georgia" w:hAnsi="Georgia" w:cs="Arial"/>
          <w:color w:val="333333"/>
          <w:lang w:val="ru-RU"/>
        </w:rPr>
        <w:t>осещение  Ворота Индии, Президентский дворец и Радж Гхат (</w:t>
      </w:r>
      <w:r w:rsidRPr="0049595F">
        <w:rPr>
          <w:rFonts w:ascii="Georgia" w:hAnsi="Georgia" w:cs="Arial"/>
          <w:bCs/>
          <w:color w:val="333333"/>
          <w:lang w:val="ru-RU"/>
        </w:rPr>
        <w:t>Мемориал памяти Махатмы Ганди</w:t>
      </w:r>
      <w:r w:rsidRPr="0049595F">
        <w:rPr>
          <w:rFonts w:ascii="Georgia" w:hAnsi="Georgia" w:cs="Arial"/>
          <w:color w:val="333333"/>
          <w:lang w:val="ru-RU"/>
        </w:rPr>
        <w:t xml:space="preserve">), храм Лакшми Нараян(храм из бело-розового мрамора, посвященный богам Кришне), Бангла Сахиб – </w:t>
      </w:r>
      <w:r w:rsidRPr="0049595F">
        <w:rPr>
          <w:rFonts w:ascii="Georgia" w:hAnsi="Georgia" w:cs="Arial"/>
          <w:bCs/>
          <w:color w:val="333333"/>
          <w:lang w:val="ru-RU"/>
        </w:rPr>
        <w:t xml:space="preserve">гурудвара  </w:t>
      </w:r>
      <w:r w:rsidRPr="0049595F">
        <w:rPr>
          <w:rFonts w:ascii="Georgia" w:hAnsi="Georgia" w:cs="Arial"/>
          <w:color w:val="333333"/>
          <w:lang w:val="ru-RU"/>
        </w:rPr>
        <w:t xml:space="preserve">и Кутаб Минар-Кирпичный минарет высотой </w:t>
      </w:r>
      <w:smartTag w:uri="urn:schemas-microsoft-com:office:smarttags" w:element="metricconverter">
        <w:smartTagPr>
          <w:attr w:name="ProductID" w:val="72,6 метров"/>
        </w:smartTagPr>
        <w:r w:rsidRPr="0049595F">
          <w:rPr>
            <w:rFonts w:ascii="Georgia" w:hAnsi="Georgia" w:cs="Arial"/>
            <w:color w:val="333333"/>
            <w:lang w:val="ru-RU"/>
          </w:rPr>
          <w:t>72,6 метров</w:t>
        </w:r>
      </w:smartTag>
      <w:r w:rsidRPr="0049595F">
        <w:rPr>
          <w:rFonts w:ascii="Georgia" w:hAnsi="Georgia" w:cs="Arial"/>
          <w:color w:val="333333"/>
          <w:lang w:val="ru-RU"/>
        </w:rPr>
        <w:t xml:space="preserve"> представляет собой уникальный памятник средневековой индо-исламской архитектуры.</w:t>
      </w:r>
    </w:p>
    <w:p w:rsidR="00284732" w:rsidRPr="0049595F" w:rsidRDefault="00284732" w:rsidP="0017788E">
      <w:pPr>
        <w:pStyle w:val="NoSpacing"/>
        <w:jc w:val="both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Позже  на железнодорожный вокзал для поездки в Харидвар. По прибытии  встреча нашим представителем на железнодорожном вокзале и прямой трансфер в Ришикеш, после прибытия размещение в гостинице . Ночь в гостинице. </w:t>
      </w:r>
    </w:p>
    <w:p w:rsidR="00284732" w:rsidRPr="0049595F" w:rsidRDefault="00284732" w:rsidP="0017788E">
      <w:pPr>
        <w:pStyle w:val="NoSpacing"/>
        <w:rPr>
          <w:rFonts w:ascii="Georgia" w:hAnsi="Georgia" w:cs="Arial"/>
          <w:color w:val="333333"/>
          <w:lang w:val="ru-RU"/>
        </w:rPr>
      </w:pPr>
    </w:p>
    <w:p w:rsidR="00284732" w:rsidRPr="0049595F" w:rsidRDefault="00284732" w:rsidP="00C613E2">
      <w:pPr>
        <w:pStyle w:val="NoSpacing"/>
        <w:rPr>
          <w:rFonts w:ascii="Georgia" w:hAnsi="Georgia" w:cs="Arial"/>
          <w:b/>
          <w:bCs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bCs/>
          <w:color w:val="333333"/>
          <w:u w:val="single"/>
          <w:lang w:val="ru-RU"/>
        </w:rPr>
        <w:t>День 3: Ришикеш</w:t>
      </w:r>
      <w:r w:rsidRPr="0049595F">
        <w:rPr>
          <w:rFonts w:ascii="Georgia" w:hAnsi="Georgia" w:cs="Arial"/>
          <w:snapToGrid w:val="0"/>
          <w:color w:val="333333"/>
          <w:w w:val="0"/>
          <w:u w:val="single"/>
          <w:bdr w:val="none" w:sz="0" w:space="0" w:color="000000"/>
          <w:shd w:val="clear" w:color="000000" w:fill="000000"/>
          <w:lang w:val="ru-RU"/>
        </w:rPr>
        <w:t xml:space="preserve"> </w:t>
      </w:r>
    </w:p>
    <w:p w:rsidR="00284732" w:rsidRPr="0049595F" w:rsidRDefault="00284732" w:rsidP="001660AB">
      <w:pPr>
        <w:rPr>
          <w:rFonts w:ascii="Georgia" w:hAnsi="Georgia" w:cs="Arial"/>
          <w:color w:val="333333"/>
        </w:rPr>
      </w:pPr>
      <w:r w:rsidRPr="0049595F">
        <w:rPr>
          <w:rFonts w:ascii="Georgia" w:hAnsi="Georgia" w:cs="Arial"/>
          <w:color w:val="333333"/>
        </w:rPr>
        <w:t xml:space="preserve">Утром посещение класс йоги. Завтрак после йоги. Позже  осмотр достопримечательности Ришикеша – Посещение : Мост Лакшман-Джула - один из двух навесных мостов в Ришикеше и одна из главных остопримечательностей города, Гита Бхаван – ашрам, основанный в начале 50-х годов, в котором работают аюрведический диспансер и филиал знаменитого религиозного издательства «Гита Пресс» (г. Горакпур), Тривени гхат - очень известное место в Ришикеше. Здесь каждый вечер аарти Ганге, не такой пафосный, как у Пармат Никетана, зато какой-то искренний и душевный. Ночь в гостинице. </w:t>
      </w:r>
    </w:p>
    <w:p w:rsidR="00284732" w:rsidRPr="0049595F" w:rsidRDefault="00284732" w:rsidP="00C613E2">
      <w:pPr>
        <w:pStyle w:val="NoSpacing"/>
        <w:rPr>
          <w:rFonts w:ascii="Georgia" w:hAnsi="Georgia" w:cs="Arial"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color w:val="333333"/>
          <w:u w:val="single"/>
          <w:lang w:val="ru-RU"/>
        </w:rPr>
        <w:t>День 4- 6: Ришикеш</w:t>
      </w:r>
      <w:r w:rsidRPr="0049595F">
        <w:rPr>
          <w:rFonts w:ascii="Georgia" w:hAnsi="Georgia" w:cs="Arial"/>
          <w:color w:val="333333"/>
          <w:u w:val="single"/>
          <w:lang w:val="ru-RU"/>
        </w:rPr>
        <w:t xml:space="preserve"> </w:t>
      </w:r>
    </w:p>
    <w:p w:rsidR="00284732" w:rsidRPr="0049595F" w:rsidRDefault="00284732" w:rsidP="00C613E2">
      <w:pPr>
        <w:pStyle w:val="NoSpacing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 свободные дни,   транспорт не  предоставляется.</w:t>
      </w:r>
    </w:p>
    <w:p w:rsidR="00284732" w:rsidRPr="0049595F" w:rsidRDefault="00284732" w:rsidP="0017788E">
      <w:pPr>
        <w:pStyle w:val="NoSpacing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Ранним утром - класс йоги. Завтрак.</w:t>
      </w:r>
    </w:p>
    <w:p w:rsidR="00284732" w:rsidRPr="0049595F" w:rsidRDefault="00284732" w:rsidP="001660AB">
      <w:pPr>
        <w:pStyle w:val="NoSpacing"/>
        <w:rPr>
          <w:rFonts w:ascii="Georgia" w:hAnsi="Georgia" w:cs="Arial"/>
          <w:b/>
          <w:bCs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День свободен.</w:t>
      </w:r>
      <w:r>
        <w:rPr>
          <w:rFonts w:ascii="Georgia" w:hAnsi="Georgia" w:cs="Arial"/>
          <w:color w:val="333333"/>
          <w:lang w:val="ru-RU"/>
        </w:rPr>
        <w:t xml:space="preserve"> </w:t>
      </w:r>
      <w:r w:rsidRPr="0049595F">
        <w:rPr>
          <w:rFonts w:ascii="Georgia" w:hAnsi="Georgia" w:cs="Arial"/>
          <w:color w:val="333333"/>
          <w:lang w:val="ru-RU"/>
        </w:rPr>
        <w:t xml:space="preserve">Вечером класс йоги. Ночь в гостинице. </w:t>
      </w:r>
    </w:p>
    <w:p w:rsidR="00284732" w:rsidRPr="0049595F" w:rsidRDefault="00284732" w:rsidP="0017788E">
      <w:pPr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bCs/>
          <w:color w:val="333333"/>
          <w:lang w:val="ru-RU"/>
        </w:rPr>
      </w:pPr>
    </w:p>
    <w:p w:rsidR="00284732" w:rsidRPr="0049595F" w:rsidRDefault="00284732" w:rsidP="00C613E2">
      <w:pPr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bCs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bCs/>
          <w:color w:val="333333"/>
          <w:u w:val="single"/>
          <w:lang w:val="ru-RU"/>
        </w:rPr>
        <w:t>День 7: Ришикеш – Харидвар – Дели (на  поезд «Джан Шатабди»)</w:t>
      </w:r>
    </w:p>
    <w:p w:rsidR="00284732" w:rsidRPr="0049595F" w:rsidRDefault="00284732" w:rsidP="00C613E2">
      <w:pPr>
        <w:autoSpaceDE w:val="0"/>
        <w:autoSpaceDN w:val="0"/>
        <w:adjustRightInd w:val="0"/>
        <w:spacing w:after="0" w:line="240" w:lineRule="auto"/>
        <w:rPr>
          <w:rFonts w:ascii="Georgia" w:hAnsi="Georgia" w:cs="Arial"/>
          <w:bCs/>
          <w:color w:val="333333"/>
          <w:lang w:val="ru-RU"/>
        </w:rPr>
      </w:pPr>
      <w:r w:rsidRPr="0049595F">
        <w:rPr>
          <w:rFonts w:ascii="Georgia" w:hAnsi="Georgia" w:cs="Arial"/>
          <w:bCs/>
          <w:color w:val="333333"/>
          <w:lang w:val="ru-RU"/>
        </w:rPr>
        <w:t xml:space="preserve">Утром завтрак и трансфер на железнодорожный  вокзал в Харидваре для поездки в Дели. </w:t>
      </w:r>
      <w:r w:rsidRPr="0049595F">
        <w:rPr>
          <w:rFonts w:ascii="Georgia" w:hAnsi="Georgia" w:cs="Arial"/>
          <w:color w:val="333333"/>
          <w:lang w:val="ru-RU"/>
        </w:rPr>
        <w:t>Прибытие</w:t>
      </w:r>
      <w:r w:rsidRPr="0049595F">
        <w:rPr>
          <w:rFonts w:ascii="Georgia" w:hAnsi="Georgia" w:cs="Arial"/>
          <w:bCs/>
          <w:color w:val="333333"/>
          <w:lang w:val="ru-RU"/>
        </w:rPr>
        <w:t xml:space="preserve"> и трансфер в  гостиницу. Свободное время. Ночь в гостинице.</w:t>
      </w:r>
    </w:p>
    <w:p w:rsidR="00284732" w:rsidRPr="0049595F" w:rsidRDefault="00284732" w:rsidP="0017788E">
      <w:pPr>
        <w:autoSpaceDE w:val="0"/>
        <w:autoSpaceDN w:val="0"/>
        <w:adjustRightInd w:val="0"/>
        <w:spacing w:after="0" w:line="240" w:lineRule="auto"/>
        <w:rPr>
          <w:rFonts w:ascii="Georgia" w:hAnsi="Georgia" w:cs="Arial"/>
          <w:bCs/>
          <w:color w:val="333333"/>
          <w:lang w:val="ru-RU"/>
        </w:rPr>
      </w:pPr>
    </w:p>
    <w:p w:rsidR="00284732" w:rsidRPr="0049595F" w:rsidRDefault="00284732" w:rsidP="00C613E2">
      <w:pPr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bCs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bCs/>
          <w:color w:val="333333"/>
          <w:u w:val="single"/>
          <w:lang w:val="ru-RU"/>
        </w:rPr>
        <w:t>ДЕНЬ 8:  ДЕЛИ</w:t>
      </w:r>
    </w:p>
    <w:p w:rsidR="00284732" w:rsidRPr="0049595F" w:rsidRDefault="00284732" w:rsidP="00C613E2">
      <w:pPr>
        <w:jc w:val="both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После завтрака трансфер в международный аэропорт для дальнейшего рейса.</w:t>
      </w:r>
    </w:p>
    <w:p w:rsidR="00284732" w:rsidRPr="0049595F" w:rsidRDefault="00284732" w:rsidP="0017788E">
      <w:pPr>
        <w:jc w:val="both"/>
        <w:rPr>
          <w:rFonts w:ascii="Georgia" w:hAnsi="Georgia" w:cs="Arial"/>
          <w:b/>
          <w:bCs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bCs/>
          <w:color w:val="333333"/>
          <w:u w:val="single"/>
          <w:lang w:val="ru-RU"/>
        </w:rPr>
        <w:t>КОНЕЦ ТУРА</w:t>
      </w:r>
    </w:p>
    <w:p w:rsidR="00284732" w:rsidRPr="0049595F" w:rsidRDefault="00284732" w:rsidP="00E214E1">
      <w:pPr>
        <w:jc w:val="both"/>
        <w:rPr>
          <w:rFonts w:ascii="Georgia" w:hAnsi="Georgia" w:cs="Arial"/>
          <w:b/>
          <w:bCs/>
          <w:color w:val="333333"/>
          <w:lang w:val="ru-RU"/>
        </w:rPr>
      </w:pPr>
      <w:r w:rsidRPr="0049595F">
        <w:rPr>
          <w:rFonts w:ascii="Georgia" w:hAnsi="Georgia" w:cs="Arial"/>
          <w:b/>
          <w:bCs/>
          <w:color w:val="333333"/>
          <w:lang w:val="ru-RU"/>
        </w:rPr>
        <w:t xml:space="preserve">По желанию программа может быть продолжена. Предлагаем  экскурсии по Индии, отдых на Гоа, программы СПА и аюрведы – все, что пожелаете! </w:t>
      </w:r>
      <w:hyperlink r:id="rId11" w:history="1">
        <w:r w:rsidRPr="00E214E1">
          <w:rPr>
            <w:rStyle w:val="Hyperlink"/>
            <w:rFonts w:ascii="Georgia" w:hAnsi="Georgia" w:cs="Arial"/>
            <w:b/>
            <w:bCs/>
            <w:lang w:val="ru-RU"/>
          </w:rPr>
          <w:t>Выбирайте на нашем сайте!</w:t>
        </w:r>
      </w:hyperlink>
    </w:p>
    <w:p w:rsidR="00284732" w:rsidRPr="0049595F" w:rsidRDefault="00284732" w:rsidP="0017788E">
      <w:pPr>
        <w:jc w:val="both"/>
        <w:rPr>
          <w:rFonts w:ascii="Georgia" w:hAnsi="Georgia" w:cs="Arial"/>
          <w:b/>
          <w:bCs/>
          <w:color w:val="333333"/>
          <w:u w:val="single"/>
          <w:lang w:val="ru-RU"/>
        </w:rPr>
      </w:pPr>
    </w:p>
    <w:p w:rsidR="00284732" w:rsidRPr="0049595F" w:rsidRDefault="00284732" w:rsidP="0017788E">
      <w:pPr>
        <w:jc w:val="both"/>
        <w:rPr>
          <w:rFonts w:ascii="Georgia" w:hAnsi="Georgia" w:cs="Arial"/>
          <w:b/>
          <w:bCs/>
          <w:color w:val="FF0000"/>
          <w:u w:val="single"/>
          <w:lang w:val="ru-RU"/>
        </w:rPr>
      </w:pPr>
      <w:r w:rsidRPr="0049595F">
        <w:rPr>
          <w:rFonts w:ascii="Georgia" w:hAnsi="Georgia" w:cs="Arial"/>
          <w:b/>
          <w:bCs/>
          <w:color w:val="FF0000"/>
          <w:u w:val="single"/>
          <w:lang w:val="ru-RU"/>
        </w:rPr>
        <w:t>Стоимость программы: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8"/>
        <w:gridCol w:w="4788"/>
      </w:tblGrid>
      <w:tr w:rsidR="00284732" w:rsidRPr="0049595F" w:rsidTr="00C613E2">
        <w:trPr>
          <w:trHeight w:val="845"/>
        </w:trPr>
        <w:tc>
          <w:tcPr>
            <w:tcW w:w="4788" w:type="dxa"/>
          </w:tcPr>
          <w:p w:rsidR="00284732" w:rsidRPr="0049595F" w:rsidRDefault="00284732" w:rsidP="000B52F8">
            <w:pPr>
              <w:spacing w:after="0" w:line="240" w:lineRule="auto"/>
              <w:jc w:val="both"/>
              <w:rPr>
                <w:rFonts w:ascii="Georgia" w:hAnsi="Georgia" w:cs="Arial"/>
                <w:b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b/>
                <w:color w:val="333333"/>
                <w:lang w:val="ru-RU"/>
              </w:rPr>
              <w:t>Мин.кол-во оплачиваемых пассажиров</w:t>
            </w:r>
          </w:p>
        </w:tc>
        <w:tc>
          <w:tcPr>
            <w:tcW w:w="4788" w:type="dxa"/>
          </w:tcPr>
          <w:p w:rsidR="00284732" w:rsidRPr="0049595F" w:rsidRDefault="00284732" w:rsidP="000B52F8">
            <w:pPr>
              <w:spacing w:after="0" w:line="240" w:lineRule="auto"/>
              <w:jc w:val="both"/>
              <w:rPr>
                <w:rFonts w:ascii="Georgia" w:hAnsi="Georgia" w:cs="Arial"/>
                <w:b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b/>
                <w:color w:val="333333"/>
                <w:lang w:val="ru-RU"/>
              </w:rPr>
              <w:t>Оплата гостиницы за человека</w:t>
            </w:r>
          </w:p>
          <w:p w:rsidR="00284732" w:rsidRPr="0049595F" w:rsidRDefault="00284732" w:rsidP="000B52F8">
            <w:pPr>
              <w:spacing w:after="0" w:line="240" w:lineRule="auto"/>
              <w:jc w:val="both"/>
              <w:rPr>
                <w:rFonts w:ascii="Georgia" w:hAnsi="Georgia" w:cs="Arial"/>
                <w:b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b/>
                <w:color w:val="333333"/>
                <w:lang w:val="ru-RU"/>
              </w:rPr>
              <w:t>(в долларах США)</w:t>
            </w:r>
          </w:p>
        </w:tc>
      </w:tr>
      <w:tr w:rsidR="00284732" w:rsidRPr="0049595F" w:rsidTr="00496DAE">
        <w:trPr>
          <w:trHeight w:val="395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 xml:space="preserve">01человек  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</w:rPr>
              <w:t>1</w:t>
            </w:r>
            <w:r w:rsidRPr="0049595F">
              <w:rPr>
                <w:rFonts w:ascii="Georgia" w:hAnsi="Georgia" w:cs="Arial"/>
                <w:color w:val="333333"/>
                <w:lang w:val="ru-RU"/>
              </w:rPr>
              <w:t>290</w:t>
            </w:r>
          </w:p>
        </w:tc>
      </w:tr>
      <w:tr w:rsidR="00284732" w:rsidRPr="0049595F" w:rsidTr="00496DAE">
        <w:trPr>
          <w:trHeight w:val="440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02 человек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760</w:t>
            </w:r>
          </w:p>
        </w:tc>
      </w:tr>
      <w:tr w:rsidR="00284732" w:rsidRPr="0049595F" w:rsidTr="00496DAE">
        <w:trPr>
          <w:trHeight w:val="485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03-04 человек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720</w:t>
            </w:r>
          </w:p>
        </w:tc>
      </w:tr>
      <w:tr w:rsidR="00284732" w:rsidRPr="0049595F" w:rsidTr="00496DAE">
        <w:trPr>
          <w:trHeight w:val="530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05-07 человек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710</w:t>
            </w:r>
          </w:p>
        </w:tc>
      </w:tr>
      <w:tr w:rsidR="00284732" w:rsidRPr="0049595F" w:rsidTr="00496DAE">
        <w:trPr>
          <w:trHeight w:val="395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08-09 человек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680</w:t>
            </w:r>
          </w:p>
        </w:tc>
      </w:tr>
      <w:tr w:rsidR="00284732" w:rsidRPr="0049595F" w:rsidTr="00496DAE">
        <w:trPr>
          <w:trHeight w:val="440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10-14 человек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640</w:t>
            </w:r>
          </w:p>
        </w:tc>
      </w:tr>
      <w:tr w:rsidR="00284732" w:rsidRPr="0049595F" w:rsidTr="00496DAE">
        <w:trPr>
          <w:trHeight w:val="485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15-19 человек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625</w:t>
            </w:r>
          </w:p>
        </w:tc>
      </w:tr>
      <w:tr w:rsidR="00284732" w:rsidRPr="0049595F" w:rsidTr="00496DAE">
        <w:trPr>
          <w:trHeight w:val="530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20-24 человек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600</w:t>
            </w:r>
          </w:p>
        </w:tc>
      </w:tr>
      <w:tr w:rsidR="00284732" w:rsidRPr="0049595F" w:rsidTr="00496DAE">
        <w:trPr>
          <w:trHeight w:val="530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Style w:val="hps"/>
                <w:rFonts w:ascii="Georgia" w:hAnsi="Georgia" w:cs="Arial"/>
                <w:color w:val="333333"/>
                <w:lang w:val="ru-RU"/>
              </w:rPr>
              <w:t>Доплата за одноместный номер</w:t>
            </w:r>
            <w:r w:rsidRPr="0049595F">
              <w:rPr>
                <w:rStyle w:val="hps"/>
                <w:rFonts w:ascii="Georgia" w:hAnsi="Georgia" w:cs="Arial"/>
                <w:color w:val="333333"/>
              </w:rPr>
              <w:t xml:space="preserve"> 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</w:rPr>
              <w:t>2</w:t>
            </w:r>
            <w:r w:rsidRPr="0049595F">
              <w:rPr>
                <w:rFonts w:ascii="Georgia" w:hAnsi="Georgia" w:cs="Arial"/>
                <w:color w:val="333333"/>
                <w:lang w:val="ru-RU"/>
              </w:rPr>
              <w:t>95</w:t>
            </w:r>
          </w:p>
        </w:tc>
      </w:tr>
      <w:tr w:rsidR="00284732" w:rsidRPr="0049595F" w:rsidTr="00496DAE">
        <w:trPr>
          <w:trHeight w:val="530"/>
        </w:trPr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</w:rPr>
            </w:pPr>
            <w:r w:rsidRPr="0049595F">
              <w:rPr>
                <w:rFonts w:ascii="Georgia" w:hAnsi="Georgia" w:cs="Arial"/>
                <w:color w:val="333333"/>
              </w:rPr>
              <w:t>Дополнительная кровать/сокращение</w:t>
            </w:r>
          </w:p>
        </w:tc>
        <w:tc>
          <w:tcPr>
            <w:tcW w:w="4788" w:type="dxa"/>
            <w:vAlign w:val="center"/>
          </w:tcPr>
          <w:p w:rsidR="00284732" w:rsidRPr="0049595F" w:rsidRDefault="00284732" w:rsidP="0035121B">
            <w:pPr>
              <w:jc w:val="center"/>
              <w:rPr>
                <w:rFonts w:ascii="Georgia" w:hAnsi="Georgia" w:cs="Arial"/>
                <w:color w:val="333333"/>
                <w:lang w:val="ru-RU"/>
              </w:rPr>
            </w:pPr>
            <w:r w:rsidRPr="0049595F">
              <w:rPr>
                <w:rFonts w:ascii="Georgia" w:hAnsi="Georgia" w:cs="Arial"/>
                <w:color w:val="333333"/>
                <w:lang w:val="ru-RU"/>
              </w:rPr>
              <w:t>42</w:t>
            </w:r>
          </w:p>
        </w:tc>
      </w:tr>
    </w:tbl>
    <w:p w:rsidR="00284732" w:rsidRPr="0049595F" w:rsidRDefault="00284732" w:rsidP="0017788E">
      <w:pPr>
        <w:pStyle w:val="NoSpacing"/>
        <w:rPr>
          <w:rFonts w:ascii="Georgia" w:hAnsi="Georgia" w:cs="Arial"/>
          <w:b/>
          <w:color w:val="333333"/>
          <w:u w:val="single"/>
        </w:rPr>
      </w:pPr>
    </w:p>
    <w:p w:rsidR="00284732" w:rsidRPr="0049595F" w:rsidRDefault="00284732" w:rsidP="0017788E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color w:val="333333"/>
          <w:u w:val="single"/>
          <w:lang w:val="ru-RU"/>
        </w:rPr>
        <w:t xml:space="preserve">Отели используемые в программе: или подобных </w:t>
      </w:r>
    </w:p>
    <w:p w:rsidR="00284732" w:rsidRPr="0049595F" w:rsidRDefault="00284732" w:rsidP="0017788E">
      <w:pPr>
        <w:pStyle w:val="NoSpacing"/>
        <w:rPr>
          <w:rFonts w:ascii="Georgia" w:hAnsi="Georgia" w:cs="Arial"/>
          <w:bCs/>
          <w:color w:val="333333"/>
          <w:lang w:val="ru-RU"/>
        </w:rPr>
      </w:pPr>
      <w:r w:rsidRPr="0049595F">
        <w:rPr>
          <w:rFonts w:ascii="Georgia" w:hAnsi="Georgia" w:cs="Arial"/>
          <w:bCs/>
          <w:color w:val="333333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2"/>
        <w:gridCol w:w="3192"/>
        <w:gridCol w:w="3192"/>
      </w:tblGrid>
      <w:tr w:rsidR="00284732" w:rsidRPr="0049595F" w:rsidTr="00C15A5C">
        <w:trPr>
          <w:trHeight w:val="467"/>
        </w:trPr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/>
                <w:color w:val="333333"/>
                <w:lang w:val="ru-RU"/>
              </w:rPr>
              <w:t xml:space="preserve">Город </w:t>
            </w:r>
            <w:r w:rsidRPr="0049595F">
              <w:rPr>
                <w:rFonts w:ascii="Georgia" w:hAnsi="Georgia" w:cs="Arial"/>
                <w:b/>
                <w:color w:val="333333"/>
              </w:rPr>
              <w:t xml:space="preserve"> 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>Гостиница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/>
                <w:color w:val="333333"/>
                <w:lang w:val="ru-RU"/>
              </w:rPr>
              <w:t>Кол-во ночей</w:t>
            </w:r>
          </w:p>
        </w:tc>
      </w:tr>
      <w:tr w:rsidR="00284732" w:rsidRPr="0049595F" w:rsidTr="00C15A5C">
        <w:trPr>
          <w:trHeight w:val="440"/>
        </w:trPr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>Дели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 xml:space="preserve">Country Inn &amp; </w:t>
            </w:r>
            <w:smartTag w:uri="urn:schemas-microsoft-com:office:smarttags" w:element="address">
              <w:smartTag w:uri="urn:schemas-microsoft-com:office:smarttags" w:element="Street">
                <w:r w:rsidRPr="0049595F">
                  <w:rPr>
                    <w:rFonts w:ascii="Georgia" w:hAnsi="Georgia" w:cs="Arial"/>
                    <w:bCs/>
                    <w:color w:val="333333"/>
                  </w:rPr>
                  <w:t>Suites</w:t>
                </w:r>
              </w:smartTag>
              <w:r w:rsidRPr="0049595F">
                <w:rPr>
                  <w:rFonts w:ascii="Georgia" w:hAnsi="Georgia" w:cs="Arial"/>
                  <w:bCs/>
                  <w:color w:val="333333"/>
                </w:rPr>
                <w:t xml:space="preserve"> 5</w:t>
              </w:r>
            </w:smartTag>
            <w:r w:rsidRPr="0049595F">
              <w:rPr>
                <w:rFonts w:ascii="Georgia" w:hAnsi="Georgia" w:cs="Arial"/>
                <w:bCs/>
                <w:color w:val="333333"/>
              </w:rPr>
              <w:t>*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>01</w:t>
            </w:r>
          </w:p>
        </w:tc>
      </w:tr>
      <w:tr w:rsidR="00284732" w:rsidRPr="0049595F" w:rsidTr="00C15A5C">
        <w:trPr>
          <w:trHeight w:val="440"/>
        </w:trPr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>Ришикеш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smartTag w:uri="urn:schemas-microsoft-com:office:smarttags" w:element="place">
              <w:smartTag w:uri="urn:schemas-microsoft-com:office:smarttags" w:element="PlaceName">
                <w:r w:rsidRPr="0049595F">
                  <w:rPr>
                    <w:rFonts w:ascii="Georgia" w:hAnsi="Georgia" w:cs="Arial"/>
                    <w:bCs/>
                    <w:color w:val="333333"/>
                  </w:rPr>
                  <w:t>Vasundhara</w:t>
                </w:r>
              </w:smartTag>
              <w:r w:rsidRPr="0049595F">
                <w:rPr>
                  <w:rFonts w:ascii="Georgia" w:hAnsi="Georgia" w:cs="Arial"/>
                  <w:bCs/>
                  <w:color w:val="333333"/>
                </w:rPr>
                <w:t xml:space="preserve"> </w:t>
              </w:r>
              <w:smartTag w:uri="urn:schemas-microsoft-com:office:smarttags" w:element="PlaceType">
                <w:r w:rsidRPr="0049595F">
                  <w:rPr>
                    <w:rFonts w:ascii="Georgia" w:hAnsi="Georgia" w:cs="Arial"/>
                    <w:bCs/>
                    <w:color w:val="333333"/>
                  </w:rPr>
                  <w:t>Palace</w:t>
                </w:r>
              </w:smartTag>
            </w:smartTag>
            <w:r w:rsidRPr="0049595F">
              <w:rPr>
                <w:rFonts w:ascii="Georgia" w:hAnsi="Georgia" w:cs="Arial"/>
                <w:bCs/>
                <w:color w:val="333333"/>
              </w:rPr>
              <w:t xml:space="preserve"> (Best available)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>05</w:t>
            </w:r>
          </w:p>
        </w:tc>
      </w:tr>
      <w:tr w:rsidR="00284732" w:rsidRPr="0049595F" w:rsidTr="00C15A5C">
        <w:trPr>
          <w:trHeight w:val="530"/>
        </w:trPr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>Дели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 xml:space="preserve">Country Inn &amp; </w:t>
            </w:r>
            <w:smartTag w:uri="urn:schemas-microsoft-com:office:smarttags" w:element="address">
              <w:smartTag w:uri="urn:schemas-microsoft-com:office:smarttags" w:element="Street">
                <w:r w:rsidRPr="0049595F">
                  <w:rPr>
                    <w:rFonts w:ascii="Georgia" w:hAnsi="Georgia" w:cs="Arial"/>
                    <w:bCs/>
                    <w:color w:val="333333"/>
                  </w:rPr>
                  <w:t>Suites</w:t>
                </w:r>
              </w:smartTag>
              <w:r w:rsidRPr="0049595F">
                <w:rPr>
                  <w:rFonts w:ascii="Georgia" w:hAnsi="Georgia" w:cs="Arial"/>
                  <w:bCs/>
                  <w:color w:val="333333"/>
                </w:rPr>
                <w:t xml:space="preserve"> 5</w:t>
              </w:r>
            </w:smartTag>
            <w:r w:rsidRPr="0049595F">
              <w:rPr>
                <w:rFonts w:ascii="Georgia" w:hAnsi="Georgia" w:cs="Arial"/>
                <w:bCs/>
                <w:color w:val="333333"/>
              </w:rPr>
              <w:t>*</w:t>
            </w:r>
          </w:p>
        </w:tc>
        <w:tc>
          <w:tcPr>
            <w:tcW w:w="3192" w:type="dxa"/>
          </w:tcPr>
          <w:p w:rsidR="00284732" w:rsidRPr="0049595F" w:rsidRDefault="00284732" w:rsidP="00C15A5C">
            <w:pPr>
              <w:pStyle w:val="NoSpacing"/>
              <w:rPr>
                <w:rFonts w:ascii="Georgia" w:hAnsi="Georgia" w:cs="Arial"/>
                <w:bCs/>
                <w:color w:val="333333"/>
              </w:rPr>
            </w:pPr>
            <w:r w:rsidRPr="0049595F">
              <w:rPr>
                <w:rFonts w:ascii="Georgia" w:hAnsi="Georgia" w:cs="Arial"/>
                <w:bCs/>
                <w:color w:val="333333"/>
              </w:rPr>
              <w:t>01</w:t>
            </w:r>
          </w:p>
        </w:tc>
      </w:tr>
    </w:tbl>
    <w:p w:rsidR="00284732" w:rsidRPr="0049595F" w:rsidRDefault="00284732" w:rsidP="007D02C4">
      <w:pPr>
        <w:pStyle w:val="NoSpacing"/>
        <w:rPr>
          <w:rFonts w:ascii="Georgia" w:hAnsi="Georgia" w:cs="Arial"/>
          <w:bCs/>
          <w:color w:val="333333"/>
        </w:rPr>
      </w:pPr>
    </w:p>
    <w:p w:rsidR="00284732" w:rsidRPr="0049595F" w:rsidRDefault="00284732" w:rsidP="007D02C4">
      <w:pPr>
        <w:pStyle w:val="NoSpacing"/>
        <w:rPr>
          <w:rFonts w:ascii="Georgia" w:hAnsi="Georgia" w:cs="Arial"/>
          <w:b/>
          <w:bCs/>
          <w:color w:val="333333"/>
          <w:u w:val="single"/>
        </w:rPr>
      </w:pPr>
    </w:p>
    <w:p w:rsidR="00284732" w:rsidRPr="0049595F" w:rsidRDefault="00284732" w:rsidP="007D02C4">
      <w:pPr>
        <w:pStyle w:val="NoSpacing"/>
        <w:rPr>
          <w:rFonts w:ascii="Georgia" w:hAnsi="Georgia" w:cs="Arial"/>
          <w:b/>
          <w:bCs/>
          <w:color w:val="333333"/>
          <w:u w:val="single"/>
        </w:rPr>
      </w:pPr>
    </w:p>
    <w:p w:rsidR="00284732" w:rsidRPr="0049595F" w:rsidRDefault="00284732" w:rsidP="007D02C4">
      <w:pPr>
        <w:pStyle w:val="NoSpacing"/>
        <w:rPr>
          <w:rFonts w:ascii="Georgia" w:hAnsi="Georgia" w:cs="Arial"/>
          <w:b/>
          <w:bCs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bCs/>
          <w:color w:val="333333"/>
          <w:u w:val="single"/>
        </w:rPr>
        <w:t>В стоимость тура входит:</w:t>
      </w:r>
    </w:p>
    <w:p w:rsidR="00284732" w:rsidRPr="0049595F" w:rsidRDefault="00284732" w:rsidP="007D02C4">
      <w:pPr>
        <w:pStyle w:val="NoSpacing"/>
        <w:rPr>
          <w:rFonts w:ascii="Georgia" w:hAnsi="Georgia" w:cs="Arial"/>
          <w:bCs/>
          <w:color w:val="333333"/>
          <w:lang w:val="ru-RU"/>
        </w:rPr>
      </w:pP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Традиционное приветствие в аэропорту Дели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Трансферы в/из аэропорта с сопровождающим группы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Размещение в гостинице на 7 ночей в двухместном номере на базе завтраков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Кондиционированный транспорт на всем протяжении тура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Билеты на сидячие места в кондиционированном поезде по маршруту Дели – Харидвар -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</w:rPr>
      </w:pPr>
      <w:r w:rsidRPr="0049595F">
        <w:rPr>
          <w:rFonts w:ascii="Georgia" w:hAnsi="Georgia" w:cs="Arial"/>
          <w:color w:val="333333"/>
        </w:rPr>
        <w:t>Дели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Услуги русскоговорящего гида для осмотра достопримечательностей.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8 классов йоги под руководством специалиста по йоге и русскоязычным переводчиком в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</w:rPr>
      </w:pPr>
      <w:r w:rsidRPr="0049595F">
        <w:rPr>
          <w:rFonts w:ascii="Georgia" w:hAnsi="Georgia" w:cs="Arial"/>
          <w:color w:val="333333"/>
        </w:rPr>
        <w:t>Харидваре</w:t>
      </w:r>
    </w:p>
    <w:p w:rsidR="00284732" w:rsidRPr="0049595F" w:rsidRDefault="00284732" w:rsidP="0017788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Помощь персонала при подтверждении авиабилетов на международные рейсы</w:t>
      </w:r>
    </w:p>
    <w:p w:rsidR="00284732" w:rsidRPr="0049595F" w:rsidRDefault="00284732" w:rsidP="001F5E4C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</w:p>
    <w:p w:rsidR="00284732" w:rsidRPr="0049595F" w:rsidRDefault="00284732" w:rsidP="001F5E4C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</w:p>
    <w:p w:rsidR="00284732" w:rsidRPr="0049595F" w:rsidRDefault="00284732" w:rsidP="001F5E4C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  <w:r w:rsidRPr="0049595F">
        <w:rPr>
          <w:rFonts w:ascii="Georgia" w:hAnsi="Georgia" w:cs="Arial"/>
          <w:b/>
          <w:color w:val="333333"/>
          <w:u w:val="single"/>
        </w:rPr>
        <w:t xml:space="preserve">Услуги  не включают: </w:t>
      </w:r>
    </w:p>
    <w:p w:rsidR="00284732" w:rsidRPr="0049595F" w:rsidRDefault="00284732" w:rsidP="001F5E4C">
      <w:pPr>
        <w:pStyle w:val="NoSpacing"/>
        <w:rPr>
          <w:rFonts w:ascii="Georgia" w:hAnsi="Georgia" w:cs="Arial"/>
          <w:b/>
          <w:color w:val="333333"/>
          <w:u w:val="single"/>
          <w:lang w:val="ru-RU"/>
        </w:rPr>
      </w:pP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авиабилеты, страхование путешествий, визовый сбор </w:t>
      </w: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расходы личного характера, такие как гостиничные счета за дополнительные телефонные звонки</w:t>
      </w: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 прачечная   </w:t>
      </w: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напитки, еда, заказанные в номер</w:t>
      </w: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 мини-бар в гостиничном номере</w:t>
      </w: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 чаевые</w:t>
      </w: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>расходы, понесенные в случае госпитализации или эвакуации и т.д.</w:t>
      </w:r>
    </w:p>
    <w:p w:rsidR="00284732" w:rsidRPr="0049595F" w:rsidRDefault="00284732" w:rsidP="001F5E4C">
      <w:pPr>
        <w:pStyle w:val="NoSpacing"/>
        <w:numPr>
          <w:ilvl w:val="0"/>
          <w:numId w:val="10"/>
        </w:numPr>
        <w:rPr>
          <w:rFonts w:ascii="Georgia" w:hAnsi="Georgia" w:cs="Arial"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входные билеты </w:t>
      </w:r>
      <w:r w:rsidRPr="0049595F">
        <w:rPr>
          <w:rFonts w:ascii="Georgia" w:hAnsi="Georgia" w:cs="Arial"/>
          <w:color w:val="333333"/>
        </w:rPr>
        <w:t>к</w:t>
      </w:r>
      <w:r w:rsidRPr="0049595F">
        <w:rPr>
          <w:rFonts w:ascii="Georgia" w:hAnsi="Georgia" w:cs="Arial"/>
          <w:color w:val="333333"/>
          <w:lang w:val="ru-RU"/>
        </w:rPr>
        <w:t xml:space="preserve"> памятник</w:t>
      </w:r>
      <w:r w:rsidRPr="0049595F">
        <w:rPr>
          <w:rFonts w:ascii="Georgia" w:hAnsi="Georgia" w:cs="Arial"/>
          <w:color w:val="333333"/>
        </w:rPr>
        <w:t>ам достопримечательности</w:t>
      </w:r>
    </w:p>
    <w:p w:rsidR="00284732" w:rsidRPr="00E214E1" w:rsidRDefault="00284732" w:rsidP="0017788E">
      <w:pPr>
        <w:pStyle w:val="NoSpacing"/>
        <w:numPr>
          <w:ilvl w:val="0"/>
          <w:numId w:val="10"/>
        </w:numPr>
        <w:rPr>
          <w:rFonts w:ascii="Georgia" w:hAnsi="Georgia" w:cs="Arial"/>
          <w:bCs/>
          <w:color w:val="333333"/>
          <w:lang w:val="ru-RU"/>
        </w:rPr>
      </w:pPr>
      <w:r w:rsidRPr="0049595F">
        <w:rPr>
          <w:rFonts w:ascii="Georgia" w:hAnsi="Georgia" w:cs="Arial"/>
          <w:color w:val="333333"/>
          <w:lang w:val="ru-RU"/>
        </w:rPr>
        <w:t xml:space="preserve"> Прочие услуги, не указанные выше</w:t>
      </w:r>
    </w:p>
    <w:p w:rsidR="00284732" w:rsidRDefault="00284732" w:rsidP="00E214E1">
      <w:pPr>
        <w:pStyle w:val="NoSpacing"/>
        <w:rPr>
          <w:rFonts w:ascii="Georgia" w:hAnsi="Georgia" w:cs="Arial"/>
          <w:color w:val="333333"/>
          <w:lang w:val="ru-RU"/>
        </w:rPr>
      </w:pPr>
    </w:p>
    <w:p w:rsidR="00284732" w:rsidRPr="00E214E1" w:rsidRDefault="00284732" w:rsidP="00E214E1">
      <w:pPr>
        <w:pStyle w:val="NoSpacing"/>
        <w:jc w:val="center"/>
        <w:rPr>
          <w:rFonts w:ascii="Georgia" w:hAnsi="Georgia" w:cs="Arial"/>
          <w:bCs/>
          <w:color w:val="333333"/>
          <w:sz w:val="24"/>
          <w:szCs w:val="24"/>
          <w:lang w:val="ru-RU"/>
        </w:rPr>
      </w:pPr>
    </w:p>
    <w:p w:rsidR="00284732" w:rsidRPr="00E214E1" w:rsidRDefault="00284732" w:rsidP="00E214E1">
      <w:pPr>
        <w:jc w:val="center"/>
        <w:rPr>
          <w:rFonts w:ascii="Georgia" w:hAnsi="Georgia" w:cs="Arial"/>
          <w:b/>
          <w:bCs/>
          <w:color w:val="333333"/>
          <w:sz w:val="24"/>
          <w:szCs w:val="24"/>
          <w:lang w:val="ru-RU"/>
        </w:rPr>
      </w:pPr>
      <w:r w:rsidRPr="00E214E1">
        <w:rPr>
          <w:rFonts w:ascii="Georgia" w:hAnsi="Georgia" w:cs="Arial"/>
          <w:b/>
          <w:bCs/>
          <w:color w:val="333333"/>
          <w:sz w:val="24"/>
          <w:szCs w:val="24"/>
          <w:lang w:val="ru-RU"/>
        </w:rPr>
        <w:t xml:space="preserve">ПО ЖЕЛАНИЮ ПРОГРАММА МОЖЕТ БЫТЬ ПРОДОЛЖЕНА. ПРЕДЛАГАЕМ  ЭКСКУРСИИ ПО ИНДИИ, ОТДЫХ НА ГОА, ПРОГРАММЫ СПА И АЮРВЕДЫ – ВСЕ, ЧТО ПОЖЕЛАЕТЕ! </w:t>
      </w:r>
      <w:hyperlink r:id="rId12" w:history="1">
        <w:r w:rsidRPr="00E214E1">
          <w:rPr>
            <w:rStyle w:val="Hyperlink"/>
            <w:rFonts w:ascii="Georgia" w:hAnsi="Georgia" w:cs="Arial"/>
            <w:b/>
            <w:bCs/>
            <w:sz w:val="24"/>
            <w:szCs w:val="24"/>
            <w:lang w:val="ru-RU"/>
          </w:rPr>
          <w:t>ВЫБИРАЙТЕ НА НАШЕМ САЙТЕ!</w:t>
        </w:r>
      </w:hyperlink>
    </w:p>
    <w:p w:rsidR="00284732" w:rsidRPr="001660AB" w:rsidRDefault="00284732" w:rsidP="00E214E1">
      <w:pPr>
        <w:jc w:val="center"/>
        <w:rPr>
          <w:rFonts w:ascii="Times New Roman" w:hAnsi="Times New Roman"/>
          <w:i/>
          <w:lang w:val="ru-RU"/>
        </w:rPr>
      </w:pPr>
    </w:p>
    <w:p w:rsidR="00284732" w:rsidRPr="001660AB" w:rsidRDefault="00284732" w:rsidP="0017788E">
      <w:pPr>
        <w:pStyle w:val="NoSpacing"/>
        <w:rPr>
          <w:rFonts w:ascii="Times New Roman" w:hAnsi="Times New Roman"/>
          <w:i/>
          <w:lang w:val="ru-RU"/>
        </w:rPr>
      </w:pPr>
      <w:r w:rsidRPr="001660AB">
        <w:rPr>
          <w:rFonts w:ascii="Times New Roman" w:hAnsi="Times New Roman"/>
          <w:i/>
          <w:lang w:val="ru-RU"/>
        </w:rPr>
        <w:t xml:space="preserve"> </w:t>
      </w:r>
    </w:p>
    <w:sectPr w:rsidR="00284732" w:rsidRPr="001660AB" w:rsidSect="001660AB">
      <w:headerReference w:type="default" r:id="rId13"/>
      <w:footerReference w:type="default" r:id="rId14"/>
      <w:pgSz w:w="12240" w:h="15840"/>
      <w:pgMar w:top="1440" w:right="1440" w:bottom="1440" w:left="1440" w:header="720" w:footer="28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732" w:rsidRDefault="00284732" w:rsidP="00793BF9">
      <w:pPr>
        <w:spacing w:after="0" w:line="240" w:lineRule="auto"/>
      </w:pPr>
      <w:r>
        <w:separator/>
      </w:r>
    </w:p>
  </w:endnote>
  <w:endnote w:type="continuationSeparator" w:id="1">
    <w:p w:rsidR="00284732" w:rsidRDefault="00284732" w:rsidP="00793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2" w:rsidRPr="001660AB" w:rsidRDefault="00284732" w:rsidP="001660AB">
    <w:pPr>
      <w:pStyle w:val="Footer"/>
      <w:jc w:val="center"/>
      <w:rPr>
        <w:rFonts w:ascii="Arial" w:hAnsi="Arial" w:cs="Arial"/>
        <w:sz w:val="18"/>
        <w:szCs w:val="18"/>
        <w:lang w:val="ru-RU"/>
      </w:rPr>
    </w:pPr>
    <w:r w:rsidRPr="001660AB">
      <w:rPr>
        <w:rFonts w:ascii="Arial" w:hAnsi="Arial" w:cs="Arial"/>
        <w:sz w:val="18"/>
        <w:szCs w:val="18"/>
        <w:lang w:val="ru-RU"/>
      </w:rPr>
      <w:t>ООО Туроператор «ФИДЖИ ВОЯЖ» Днепропетровск, ул. Глинки, 18</w:t>
    </w:r>
  </w:p>
  <w:p w:rsidR="00284732" w:rsidRPr="001660AB" w:rsidRDefault="00284732" w:rsidP="001660AB">
    <w:pPr>
      <w:pStyle w:val="Footer"/>
      <w:jc w:val="center"/>
      <w:rPr>
        <w:lang w:val="ru-RU"/>
      </w:rPr>
    </w:pPr>
    <w:r w:rsidRPr="001660AB">
      <w:rPr>
        <w:rFonts w:ascii="Arial" w:hAnsi="Arial" w:cs="Arial"/>
        <w:sz w:val="18"/>
        <w:szCs w:val="18"/>
        <w:lang w:val="ru-RU"/>
      </w:rPr>
      <w:t xml:space="preserve">тел./факс (+380562) 380-444, тел. (+380562) 35-77-25, 35-77-35 </w:t>
    </w:r>
    <w:hyperlink r:id="rId1" w:history="1">
      <w:r>
        <w:rPr>
          <w:rStyle w:val="Hyperlink"/>
          <w:rFonts w:ascii="Arial" w:hAnsi="Arial"/>
        </w:rPr>
        <w:t>info</w:t>
      </w:r>
      <w:r w:rsidRPr="001660AB">
        <w:rPr>
          <w:rStyle w:val="Hyperlink"/>
          <w:rFonts w:ascii="Arial" w:hAnsi="Arial"/>
          <w:lang w:val="ru-RU"/>
        </w:rPr>
        <w:t>@</w:t>
      </w:r>
      <w:r>
        <w:rPr>
          <w:rStyle w:val="Hyperlink"/>
          <w:rFonts w:ascii="Arial" w:hAnsi="Arial"/>
        </w:rPr>
        <w:t>fiji</w:t>
      </w:r>
      <w:r w:rsidRPr="001660AB">
        <w:rPr>
          <w:rStyle w:val="Hyperlink"/>
          <w:rFonts w:ascii="Arial" w:hAnsi="Arial"/>
          <w:lang w:val="ru-RU"/>
        </w:rPr>
        <w:t>.</w:t>
      </w:r>
      <w:r>
        <w:rPr>
          <w:rStyle w:val="Hyperlink"/>
          <w:rFonts w:ascii="Arial" w:hAnsi="Arial"/>
        </w:rPr>
        <w:t>com</w:t>
      </w:r>
      <w:r w:rsidRPr="001660AB">
        <w:rPr>
          <w:rStyle w:val="Hyperlink"/>
          <w:rFonts w:ascii="Arial" w:hAnsi="Arial"/>
          <w:lang w:val="ru-RU"/>
        </w:rPr>
        <w:t>.</w:t>
      </w:r>
      <w:r>
        <w:rPr>
          <w:rStyle w:val="Hyperlink"/>
          <w:rFonts w:ascii="Arial" w:hAnsi="Arial"/>
        </w:rPr>
        <w:t>ua</w:t>
      </w:r>
    </w:hyperlink>
    <w:r w:rsidRPr="001660AB">
      <w:rPr>
        <w:rFonts w:ascii="Arial" w:hAnsi="Arial" w:cs="Arial"/>
        <w:sz w:val="18"/>
        <w:szCs w:val="18"/>
        <w:lang w:val="ru-RU"/>
      </w:rPr>
      <w:t xml:space="preserve">,  </w:t>
    </w:r>
    <w:r>
      <w:rPr>
        <w:rFonts w:ascii="Arial" w:hAnsi="Arial" w:cs="Arial"/>
        <w:sz w:val="18"/>
        <w:szCs w:val="18"/>
      </w:rPr>
      <w:t>www</w:t>
    </w:r>
    <w:r w:rsidRPr="001660AB">
      <w:rPr>
        <w:rFonts w:ascii="Arial" w:hAnsi="Arial" w:cs="Arial"/>
        <w:sz w:val="18"/>
        <w:szCs w:val="18"/>
        <w:lang w:val="ru-RU"/>
      </w:rPr>
      <w:t>.</w:t>
    </w:r>
    <w:r>
      <w:rPr>
        <w:rFonts w:ascii="Arial" w:hAnsi="Arial" w:cs="Arial"/>
        <w:sz w:val="18"/>
        <w:szCs w:val="18"/>
      </w:rPr>
      <w:t>fiji</w:t>
    </w:r>
    <w:r w:rsidRPr="001660AB">
      <w:rPr>
        <w:rFonts w:ascii="Arial" w:hAnsi="Arial" w:cs="Arial"/>
        <w:sz w:val="18"/>
        <w:szCs w:val="18"/>
        <w:lang w:val="ru-RU"/>
      </w:rPr>
      <w:t>.</w:t>
    </w:r>
    <w:r>
      <w:rPr>
        <w:rFonts w:ascii="Arial" w:hAnsi="Arial" w:cs="Arial"/>
        <w:sz w:val="18"/>
        <w:szCs w:val="18"/>
      </w:rPr>
      <w:t>com</w:t>
    </w:r>
    <w:r w:rsidRPr="001660AB">
      <w:rPr>
        <w:rFonts w:ascii="Arial" w:hAnsi="Arial" w:cs="Arial"/>
        <w:sz w:val="18"/>
        <w:szCs w:val="18"/>
        <w:lang w:val="ru-RU"/>
      </w:rPr>
      <w:t>.</w:t>
    </w:r>
    <w:r>
      <w:rPr>
        <w:rFonts w:ascii="Arial" w:hAnsi="Arial" w:cs="Arial"/>
        <w:sz w:val="18"/>
        <w:szCs w:val="18"/>
      </w:rPr>
      <w:t>ua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732" w:rsidRDefault="00284732" w:rsidP="00793BF9">
      <w:pPr>
        <w:spacing w:after="0" w:line="240" w:lineRule="auto"/>
      </w:pPr>
      <w:r>
        <w:separator/>
      </w:r>
    </w:p>
  </w:footnote>
  <w:footnote w:type="continuationSeparator" w:id="1">
    <w:p w:rsidR="00284732" w:rsidRDefault="00284732" w:rsidP="00793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2" w:rsidRDefault="00284732" w:rsidP="001660AB">
    <w:pPr>
      <w:pStyle w:val="Header"/>
      <w:jc w:val="righ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04pt;height:37.5pt" filled="t">
          <v:fill color2="black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66C6B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C54BD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1765C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8306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AEE7B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7268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DE23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11AA6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18A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22295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CE19F1"/>
    <w:multiLevelType w:val="hybridMultilevel"/>
    <w:tmpl w:val="F288F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CF5303"/>
    <w:multiLevelType w:val="hybridMultilevel"/>
    <w:tmpl w:val="C0587D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14A24011"/>
    <w:multiLevelType w:val="hybridMultilevel"/>
    <w:tmpl w:val="0E10B8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1E142DBF"/>
    <w:multiLevelType w:val="hybridMultilevel"/>
    <w:tmpl w:val="7256D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A72DAE"/>
    <w:multiLevelType w:val="hybridMultilevel"/>
    <w:tmpl w:val="171CE16C"/>
    <w:lvl w:ilvl="0" w:tplc="3334A658"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443667"/>
    <w:multiLevelType w:val="hybridMultilevel"/>
    <w:tmpl w:val="C194029C"/>
    <w:lvl w:ilvl="0" w:tplc="84CC1194"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7B4F99"/>
    <w:multiLevelType w:val="hybridMultilevel"/>
    <w:tmpl w:val="F142FB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3E700855"/>
    <w:multiLevelType w:val="hybridMultilevel"/>
    <w:tmpl w:val="96547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F966DC"/>
    <w:multiLevelType w:val="hybridMultilevel"/>
    <w:tmpl w:val="98E2A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610188"/>
    <w:multiLevelType w:val="hybridMultilevel"/>
    <w:tmpl w:val="E1A64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531148"/>
    <w:multiLevelType w:val="hybridMultilevel"/>
    <w:tmpl w:val="3C981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20"/>
  </w:num>
  <w:num w:numId="4">
    <w:abstractNumId w:val="15"/>
  </w:num>
  <w:num w:numId="5">
    <w:abstractNumId w:val="12"/>
  </w:num>
  <w:num w:numId="6">
    <w:abstractNumId w:val="11"/>
  </w:num>
  <w:num w:numId="7">
    <w:abstractNumId w:val="16"/>
  </w:num>
  <w:num w:numId="8">
    <w:abstractNumId w:val="13"/>
  </w:num>
  <w:num w:numId="9">
    <w:abstractNumId w:val="10"/>
  </w:num>
  <w:num w:numId="10">
    <w:abstractNumId w:val="18"/>
  </w:num>
  <w:num w:numId="11">
    <w:abstractNumId w:val="1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BF9"/>
    <w:rsid w:val="00043C85"/>
    <w:rsid w:val="00082023"/>
    <w:rsid w:val="000B52F8"/>
    <w:rsid w:val="000C1C05"/>
    <w:rsid w:val="000D794B"/>
    <w:rsid w:val="00141105"/>
    <w:rsid w:val="001660AB"/>
    <w:rsid w:val="0017788E"/>
    <w:rsid w:val="001A13F6"/>
    <w:rsid w:val="001F5E4C"/>
    <w:rsid w:val="00257DBD"/>
    <w:rsid w:val="00284732"/>
    <w:rsid w:val="0030226B"/>
    <w:rsid w:val="0031718E"/>
    <w:rsid w:val="00317AFA"/>
    <w:rsid w:val="003427DA"/>
    <w:rsid w:val="0035121B"/>
    <w:rsid w:val="00375F44"/>
    <w:rsid w:val="003F0933"/>
    <w:rsid w:val="0049595F"/>
    <w:rsid w:val="00496DAE"/>
    <w:rsid w:val="004C5074"/>
    <w:rsid w:val="00563468"/>
    <w:rsid w:val="005E08CA"/>
    <w:rsid w:val="006632DD"/>
    <w:rsid w:val="006761D8"/>
    <w:rsid w:val="006B131F"/>
    <w:rsid w:val="006B17F6"/>
    <w:rsid w:val="006C0DC8"/>
    <w:rsid w:val="00733D89"/>
    <w:rsid w:val="00793BF9"/>
    <w:rsid w:val="007D02C4"/>
    <w:rsid w:val="0084389B"/>
    <w:rsid w:val="00851A59"/>
    <w:rsid w:val="00874261"/>
    <w:rsid w:val="008853D3"/>
    <w:rsid w:val="008C0609"/>
    <w:rsid w:val="009B74E5"/>
    <w:rsid w:val="009F473C"/>
    <w:rsid w:val="00AB5072"/>
    <w:rsid w:val="00AC6722"/>
    <w:rsid w:val="00B264EE"/>
    <w:rsid w:val="00B6356D"/>
    <w:rsid w:val="00BD0DA1"/>
    <w:rsid w:val="00BE7CF5"/>
    <w:rsid w:val="00C15A5C"/>
    <w:rsid w:val="00C57283"/>
    <w:rsid w:val="00C613E2"/>
    <w:rsid w:val="00C92FA5"/>
    <w:rsid w:val="00CA3A6A"/>
    <w:rsid w:val="00CB767F"/>
    <w:rsid w:val="00D140B2"/>
    <w:rsid w:val="00D2756C"/>
    <w:rsid w:val="00D534E2"/>
    <w:rsid w:val="00D539F4"/>
    <w:rsid w:val="00DB3EC2"/>
    <w:rsid w:val="00DD5076"/>
    <w:rsid w:val="00E214E1"/>
    <w:rsid w:val="00E23722"/>
    <w:rsid w:val="00E860C8"/>
    <w:rsid w:val="00FB1E40"/>
    <w:rsid w:val="00FE3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88E"/>
    <w:pPr>
      <w:spacing w:after="200" w:line="276" w:lineRule="auto"/>
    </w:pPr>
    <w:rPr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93BF9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93BF9"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rsid w:val="00793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3BF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93B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3BF9"/>
    <w:rPr>
      <w:rFonts w:cs="Times New Roman"/>
    </w:rPr>
  </w:style>
  <w:style w:type="paragraph" w:styleId="NoSpacing">
    <w:name w:val="No Spacing"/>
    <w:uiPriority w:val="99"/>
    <w:qFormat/>
    <w:rsid w:val="00793BF9"/>
    <w:rPr>
      <w:lang w:val="en-US" w:eastAsia="en-US"/>
    </w:rPr>
  </w:style>
  <w:style w:type="character" w:customStyle="1" w:styleId="Bodytext3NotBold">
    <w:name w:val="Body text (3) + Not Bold"/>
    <w:uiPriority w:val="99"/>
    <w:rsid w:val="00793BF9"/>
    <w:rPr>
      <w:rFonts w:ascii="Trebuchet MS" w:eastAsia="Times New Roman" w:hAnsi="Trebuchet MS"/>
      <w:b/>
      <w:spacing w:val="0"/>
      <w:sz w:val="19"/>
      <w:u w:val="none"/>
      <w:effect w:val="none"/>
    </w:rPr>
  </w:style>
  <w:style w:type="character" w:styleId="Strong">
    <w:name w:val="Strong"/>
    <w:basedOn w:val="DefaultParagraphFont"/>
    <w:uiPriority w:val="99"/>
    <w:qFormat/>
    <w:rsid w:val="00793BF9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793B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77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788E"/>
    <w:rPr>
      <w:rFonts w:ascii="Tahoma" w:eastAsia="Times New Roman" w:hAnsi="Tahoma" w:cs="Tahoma"/>
      <w:sz w:val="16"/>
      <w:szCs w:val="16"/>
    </w:rPr>
  </w:style>
  <w:style w:type="character" w:customStyle="1" w:styleId="shorttext">
    <w:name w:val="short_text"/>
    <w:uiPriority w:val="99"/>
    <w:rsid w:val="0017788E"/>
  </w:style>
  <w:style w:type="character" w:customStyle="1" w:styleId="hps">
    <w:name w:val="hps"/>
    <w:uiPriority w:val="99"/>
    <w:rsid w:val="0017788E"/>
  </w:style>
  <w:style w:type="character" w:styleId="Hyperlink">
    <w:name w:val="Hyperlink"/>
    <w:basedOn w:val="DefaultParagraphFont"/>
    <w:uiPriority w:val="99"/>
    <w:rsid w:val="001660AB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257DBD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ji.com.ua/index/part/catalog/id/1920.htm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fiji.com.ua/index/part/catalog/id/1491.html" TargetMode="External"/><Relationship Id="rId12" Type="http://schemas.openxmlformats.org/officeDocument/2006/relationships/hyperlink" Target="http://fiji.com.ua/index/part/catalog/id/1491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fiji.com.ua/index/part/catalog/id/1491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fiji.com.ua/index/part/catalog/id/1920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ji@creator.dp.u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636</Words>
  <Characters>3631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ИНДИЯ, ЙОГА ТУР</dc:title>
  <dc:subject/>
  <dc:creator>hp</dc:creator>
  <cp:keywords/>
  <dc:description/>
  <cp:lastModifiedBy>Залиско</cp:lastModifiedBy>
  <cp:revision>2</cp:revision>
  <dcterms:created xsi:type="dcterms:W3CDTF">2012-12-05T12:51:00Z</dcterms:created>
  <dcterms:modified xsi:type="dcterms:W3CDTF">2012-12-05T12:51:00Z</dcterms:modified>
</cp:coreProperties>
</file>